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C2" w:rsidRPr="000D27A6" w:rsidRDefault="00E279C2">
      <w:pPr>
        <w:rPr>
          <w:rFonts w:ascii="Times New Roman" w:hAnsi="Times New Roman" w:cs="Times New Roman"/>
          <w:b/>
          <w:sz w:val="28"/>
          <w:szCs w:val="28"/>
        </w:rPr>
      </w:pPr>
      <w:r w:rsidRPr="000D27A6">
        <w:rPr>
          <w:rFonts w:ascii="Times New Roman" w:hAnsi="Times New Roman" w:cs="Times New Roman"/>
          <w:b/>
          <w:sz w:val="28"/>
          <w:szCs w:val="28"/>
        </w:rPr>
        <w:t>Краткий конспект урока русского языка по теме «Имена собственные»</w:t>
      </w:r>
    </w:p>
    <w:p w:rsidR="00E279C2" w:rsidRPr="000D27A6" w:rsidRDefault="00ED012A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В начале урока используется прием жужжащее чтение в течение 2х минут.</w:t>
      </w:r>
    </w:p>
    <w:p w:rsidR="00ED012A" w:rsidRPr="000D27A6" w:rsidRDefault="00ED012A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D27A6" w:rsidRPr="000D27A6">
        <w:rPr>
          <w:rFonts w:ascii="Times New Roman" w:hAnsi="Times New Roman" w:cs="Times New Roman"/>
          <w:sz w:val="28"/>
          <w:szCs w:val="28"/>
        </w:rPr>
        <w:t>учитель</w:t>
      </w:r>
      <w:r w:rsidRPr="000D27A6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08748D">
        <w:rPr>
          <w:rFonts w:ascii="Times New Roman" w:hAnsi="Times New Roman" w:cs="Times New Roman"/>
          <w:sz w:val="28"/>
          <w:szCs w:val="28"/>
          <w:lang w:val="en-US"/>
        </w:rPr>
        <w:t>^</w:t>
      </w:r>
      <w:r w:rsidRPr="000D27A6">
        <w:rPr>
          <w:rFonts w:ascii="Times New Roman" w:hAnsi="Times New Roman" w:cs="Times New Roman"/>
          <w:sz w:val="28"/>
          <w:szCs w:val="28"/>
        </w:rPr>
        <w:t xml:space="preserve"> «</w:t>
      </w:r>
      <w:r w:rsidR="000D27A6" w:rsidRPr="000D27A6">
        <w:rPr>
          <w:rFonts w:ascii="Times New Roman" w:hAnsi="Times New Roman" w:cs="Times New Roman"/>
          <w:sz w:val="28"/>
          <w:szCs w:val="28"/>
        </w:rPr>
        <w:t>Ребята</w:t>
      </w:r>
      <w:r w:rsidRPr="000D27A6">
        <w:rPr>
          <w:rFonts w:ascii="Times New Roman" w:hAnsi="Times New Roman" w:cs="Times New Roman"/>
          <w:sz w:val="28"/>
          <w:szCs w:val="28"/>
        </w:rPr>
        <w:t>, скажите, что такое орфограмма?»</w:t>
      </w:r>
    </w:p>
    <w:p w:rsidR="00EC6A91" w:rsidRPr="000D27A6" w:rsidRDefault="00EC6A91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 xml:space="preserve">Про </w:t>
      </w:r>
      <w:r w:rsidR="00682126" w:rsidRPr="000D27A6">
        <w:rPr>
          <w:rFonts w:ascii="Times New Roman" w:hAnsi="Times New Roman" w:cs="Times New Roman"/>
          <w:sz w:val="28"/>
          <w:szCs w:val="28"/>
        </w:rPr>
        <w:t>орфограмму</w:t>
      </w:r>
      <w:r w:rsidRPr="000D27A6">
        <w:rPr>
          <w:rFonts w:ascii="Times New Roman" w:hAnsi="Times New Roman" w:cs="Times New Roman"/>
          <w:sz w:val="28"/>
          <w:szCs w:val="28"/>
        </w:rPr>
        <w:t xml:space="preserve"> дети говорили очень давно, несколько уроков назад при этом </w:t>
      </w:r>
      <w:r w:rsidR="00682126" w:rsidRPr="000D27A6">
        <w:rPr>
          <w:rFonts w:ascii="Times New Roman" w:hAnsi="Times New Roman" w:cs="Times New Roman"/>
          <w:sz w:val="28"/>
          <w:szCs w:val="28"/>
        </w:rPr>
        <w:t>определение</w:t>
      </w:r>
      <w:r w:rsidRPr="000D27A6">
        <w:rPr>
          <w:rFonts w:ascii="Times New Roman" w:hAnsi="Times New Roman" w:cs="Times New Roman"/>
          <w:sz w:val="28"/>
          <w:szCs w:val="28"/>
        </w:rPr>
        <w:t xml:space="preserve"> не заучивалось. Очень много детей своими </w:t>
      </w:r>
      <w:r w:rsidR="00682126" w:rsidRPr="000D27A6">
        <w:rPr>
          <w:rFonts w:ascii="Times New Roman" w:hAnsi="Times New Roman" w:cs="Times New Roman"/>
          <w:sz w:val="28"/>
          <w:szCs w:val="28"/>
        </w:rPr>
        <w:t>словами</w:t>
      </w:r>
      <w:r w:rsidRPr="000D27A6">
        <w:rPr>
          <w:rFonts w:ascii="Times New Roman" w:hAnsi="Times New Roman" w:cs="Times New Roman"/>
          <w:sz w:val="28"/>
          <w:szCs w:val="28"/>
        </w:rPr>
        <w:t xml:space="preserve"> отвечают на вопрос</w:t>
      </w:r>
      <w:r w:rsidR="00682126" w:rsidRPr="000D27A6">
        <w:rPr>
          <w:rFonts w:ascii="Times New Roman" w:hAnsi="Times New Roman" w:cs="Times New Roman"/>
          <w:sz w:val="28"/>
          <w:szCs w:val="28"/>
        </w:rPr>
        <w:t xml:space="preserve">. Один ученик дает </w:t>
      </w:r>
      <w:proofErr w:type="spellStart"/>
      <w:r w:rsidR="00682126" w:rsidRPr="000D27A6">
        <w:rPr>
          <w:rFonts w:ascii="Times New Roman" w:hAnsi="Times New Roman" w:cs="Times New Roman"/>
          <w:sz w:val="28"/>
          <w:szCs w:val="28"/>
        </w:rPr>
        <w:t>опредление</w:t>
      </w:r>
      <w:proofErr w:type="spellEnd"/>
      <w:r w:rsidR="00682126" w:rsidRPr="000D27A6">
        <w:rPr>
          <w:rFonts w:ascii="Times New Roman" w:hAnsi="Times New Roman" w:cs="Times New Roman"/>
          <w:sz w:val="28"/>
          <w:szCs w:val="28"/>
        </w:rPr>
        <w:t>, которое наиболее полно отражает все существенные признаки этого понятия.</w:t>
      </w:r>
    </w:p>
    <w:p w:rsidR="00682126" w:rsidRPr="000D27A6" w:rsidRDefault="00682126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Учитель: «Громкие аплодисменты Исламу!»</w:t>
      </w:r>
      <w:r w:rsidR="004C40A5" w:rsidRPr="000D27A6">
        <w:rPr>
          <w:rFonts w:ascii="Times New Roman" w:hAnsi="Times New Roman" w:cs="Times New Roman"/>
          <w:sz w:val="28"/>
          <w:szCs w:val="28"/>
        </w:rPr>
        <w:t xml:space="preserve"> Дети аплодируют</w:t>
      </w:r>
      <w:r w:rsidR="002C43EB" w:rsidRPr="000D27A6">
        <w:rPr>
          <w:rFonts w:ascii="Times New Roman" w:hAnsi="Times New Roman" w:cs="Times New Roman"/>
          <w:sz w:val="28"/>
          <w:szCs w:val="28"/>
        </w:rPr>
        <w:t xml:space="preserve">, некоторые </w:t>
      </w:r>
      <w:r w:rsidR="000D27A6" w:rsidRPr="000D27A6">
        <w:rPr>
          <w:rFonts w:ascii="Times New Roman" w:hAnsi="Times New Roman" w:cs="Times New Roman"/>
          <w:sz w:val="28"/>
          <w:szCs w:val="28"/>
        </w:rPr>
        <w:t>показывает</w:t>
      </w:r>
      <w:r w:rsidR="002C43EB" w:rsidRPr="000D27A6">
        <w:rPr>
          <w:rFonts w:ascii="Times New Roman" w:hAnsi="Times New Roman" w:cs="Times New Roman"/>
          <w:sz w:val="28"/>
          <w:szCs w:val="28"/>
        </w:rPr>
        <w:t xml:space="preserve"> </w:t>
      </w:r>
      <w:r w:rsidR="00440EA2" w:rsidRPr="000D27A6">
        <w:rPr>
          <w:rFonts w:ascii="Times New Roman" w:hAnsi="Times New Roman" w:cs="Times New Roman"/>
          <w:sz w:val="28"/>
          <w:szCs w:val="28"/>
        </w:rPr>
        <w:t xml:space="preserve"> из </w:t>
      </w:r>
      <w:r w:rsidR="000D27A6" w:rsidRPr="000D27A6">
        <w:rPr>
          <w:rFonts w:ascii="Times New Roman" w:hAnsi="Times New Roman" w:cs="Times New Roman"/>
          <w:sz w:val="28"/>
          <w:szCs w:val="28"/>
        </w:rPr>
        <w:t>набора</w:t>
      </w:r>
      <w:r w:rsidR="0012585D" w:rsidRPr="000D27A6">
        <w:rPr>
          <w:rFonts w:ascii="Times New Roman" w:hAnsi="Times New Roman" w:cs="Times New Roman"/>
          <w:sz w:val="28"/>
          <w:szCs w:val="28"/>
        </w:rPr>
        <w:t xml:space="preserve"> к</w:t>
      </w:r>
      <w:r w:rsidR="002C43EB" w:rsidRPr="000D27A6">
        <w:rPr>
          <w:rFonts w:ascii="Times New Roman" w:hAnsi="Times New Roman" w:cs="Times New Roman"/>
          <w:sz w:val="28"/>
          <w:szCs w:val="28"/>
        </w:rPr>
        <w:t xml:space="preserve">: +, - </w:t>
      </w:r>
      <w:proofErr w:type="gramStart"/>
      <w:r w:rsidR="00440EA2" w:rsidRPr="000D27A6">
        <w:rPr>
          <w:rFonts w:ascii="Times New Roman" w:hAnsi="Times New Roman" w:cs="Times New Roman"/>
          <w:sz w:val="28"/>
          <w:szCs w:val="28"/>
        </w:rPr>
        <w:t>Перечеркнутый</w:t>
      </w:r>
      <w:proofErr w:type="gramEnd"/>
      <w:r w:rsidR="00440EA2" w:rsidRPr="000D27A6">
        <w:rPr>
          <w:rFonts w:ascii="Times New Roman" w:hAnsi="Times New Roman" w:cs="Times New Roman"/>
          <w:sz w:val="28"/>
          <w:szCs w:val="28"/>
        </w:rPr>
        <w:t xml:space="preserve"> !, ?,!</w:t>
      </w:r>
    </w:p>
    <w:p w:rsidR="00440EA2" w:rsidRPr="000D27A6" w:rsidRDefault="00440EA2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Учитель: «Оцените ответ Ислама</w:t>
      </w:r>
      <w:r w:rsidR="0012585D" w:rsidRPr="000D27A6">
        <w:rPr>
          <w:rFonts w:ascii="Times New Roman" w:hAnsi="Times New Roman" w:cs="Times New Roman"/>
          <w:sz w:val="28"/>
          <w:szCs w:val="28"/>
        </w:rPr>
        <w:t>!» Теперь уже все показывают карточку</w:t>
      </w:r>
      <w:proofErr w:type="gramStart"/>
      <w:r w:rsidR="0012585D" w:rsidRPr="000D27A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2585D" w:rsidRPr="000D27A6" w:rsidRDefault="0012585D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Учитель; Максим, поясни, почему ты даешь такую оценку?</w:t>
      </w:r>
    </w:p>
    <w:p w:rsidR="0012585D" w:rsidRPr="000D27A6" w:rsidRDefault="0012585D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 xml:space="preserve">Максим </w:t>
      </w:r>
      <w:r w:rsidR="000D27A6" w:rsidRPr="000D27A6">
        <w:rPr>
          <w:rFonts w:ascii="Times New Roman" w:hAnsi="Times New Roman" w:cs="Times New Roman"/>
          <w:sz w:val="28"/>
          <w:szCs w:val="28"/>
        </w:rPr>
        <w:t>поясняет</w:t>
      </w:r>
      <w:r w:rsidR="000D27A6">
        <w:rPr>
          <w:rFonts w:ascii="Times New Roman" w:hAnsi="Times New Roman" w:cs="Times New Roman"/>
          <w:sz w:val="28"/>
          <w:szCs w:val="28"/>
        </w:rPr>
        <w:t>.</w:t>
      </w:r>
    </w:p>
    <w:p w:rsidR="00857FB3" w:rsidRPr="000D27A6" w:rsidRDefault="00857FB3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Коля: «Я хочу добавить….</w:t>
      </w:r>
      <w:r w:rsidR="00FA3B09" w:rsidRPr="000D27A6">
        <w:rPr>
          <w:rFonts w:ascii="Times New Roman" w:hAnsi="Times New Roman" w:cs="Times New Roman"/>
          <w:sz w:val="28"/>
          <w:szCs w:val="28"/>
        </w:rPr>
        <w:t xml:space="preserve"> Ответ Ислама действительно, самый правильный. Были и другие как будто тоже правильные, но у </w:t>
      </w:r>
      <w:r w:rsidR="00696F64" w:rsidRPr="000D27A6">
        <w:rPr>
          <w:rFonts w:ascii="Times New Roman" w:hAnsi="Times New Roman" w:cs="Times New Roman"/>
          <w:sz w:val="28"/>
          <w:szCs w:val="28"/>
        </w:rPr>
        <w:t>И</w:t>
      </w:r>
      <w:r w:rsidR="00FA3B09" w:rsidRPr="000D27A6">
        <w:rPr>
          <w:rFonts w:ascii="Times New Roman" w:hAnsi="Times New Roman" w:cs="Times New Roman"/>
          <w:sz w:val="28"/>
          <w:szCs w:val="28"/>
        </w:rPr>
        <w:t>слама самый верный</w:t>
      </w:r>
      <w:r w:rsidR="00696F64" w:rsidRPr="000D27A6">
        <w:rPr>
          <w:rFonts w:ascii="Times New Roman" w:hAnsi="Times New Roman" w:cs="Times New Roman"/>
          <w:sz w:val="28"/>
          <w:szCs w:val="28"/>
        </w:rPr>
        <w:t>»</w:t>
      </w:r>
    </w:p>
    <w:p w:rsidR="0012585D" w:rsidRPr="000D27A6" w:rsidRDefault="0012585D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Учитель:</w:t>
      </w:r>
      <w:r w:rsidR="00857FB3" w:rsidRPr="000D27A6">
        <w:rPr>
          <w:rFonts w:ascii="Times New Roman" w:hAnsi="Times New Roman" w:cs="Times New Roman"/>
          <w:sz w:val="28"/>
          <w:szCs w:val="28"/>
        </w:rPr>
        <w:t xml:space="preserve"> Кто может доказать, что Коля прав?</w:t>
      </w:r>
    </w:p>
    <w:p w:rsidR="00696F64" w:rsidRPr="000D27A6" w:rsidRDefault="00696F64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Ряд детей берутся доказать, что прав Коля, повторяя признаки орфограммы</w:t>
      </w:r>
      <w:r w:rsidR="00F520F8" w:rsidRPr="000D27A6">
        <w:rPr>
          <w:rFonts w:ascii="Times New Roman" w:hAnsi="Times New Roman" w:cs="Times New Roman"/>
          <w:sz w:val="28"/>
          <w:szCs w:val="28"/>
        </w:rPr>
        <w:t>, используя слова Ислама.</w:t>
      </w:r>
    </w:p>
    <w:p w:rsidR="00F520F8" w:rsidRPr="000D27A6" w:rsidRDefault="00F520F8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Учитель: «Ислам, а теперь докажи сам, что твой ответ правильный!</w:t>
      </w:r>
    </w:p>
    <w:p w:rsidR="00F520F8" w:rsidRPr="000D27A6" w:rsidRDefault="00BE2C60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Ислам оценивает сказанные слова, как существенные</w:t>
      </w:r>
      <w:r w:rsidR="00101BDF" w:rsidRPr="000D27A6">
        <w:rPr>
          <w:rFonts w:ascii="Times New Roman" w:hAnsi="Times New Roman" w:cs="Times New Roman"/>
          <w:sz w:val="28"/>
          <w:szCs w:val="28"/>
        </w:rPr>
        <w:t xml:space="preserve"> и </w:t>
      </w:r>
      <w:r w:rsidRPr="000D27A6">
        <w:rPr>
          <w:rFonts w:ascii="Times New Roman" w:hAnsi="Times New Roman" w:cs="Times New Roman"/>
          <w:sz w:val="28"/>
          <w:szCs w:val="28"/>
        </w:rPr>
        <w:t xml:space="preserve">еще раз дает объяснение, что такое </w:t>
      </w:r>
      <w:r w:rsidR="000D27A6" w:rsidRPr="000D27A6">
        <w:rPr>
          <w:rFonts w:ascii="Times New Roman" w:hAnsi="Times New Roman" w:cs="Times New Roman"/>
          <w:sz w:val="28"/>
          <w:szCs w:val="28"/>
        </w:rPr>
        <w:t>орфограмма</w:t>
      </w:r>
      <w:r w:rsidR="00101BDF" w:rsidRPr="000D27A6">
        <w:rPr>
          <w:rFonts w:ascii="Times New Roman" w:hAnsi="Times New Roman" w:cs="Times New Roman"/>
          <w:sz w:val="28"/>
          <w:szCs w:val="28"/>
        </w:rPr>
        <w:t>.</w:t>
      </w:r>
    </w:p>
    <w:p w:rsidR="00101BDF" w:rsidRPr="000D27A6" w:rsidRDefault="00101BDF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 xml:space="preserve">Дети, зачем нужна </w:t>
      </w:r>
      <w:r w:rsidR="009C6E96" w:rsidRPr="000D27A6">
        <w:rPr>
          <w:rFonts w:ascii="Times New Roman" w:hAnsi="Times New Roman" w:cs="Times New Roman"/>
          <w:sz w:val="28"/>
          <w:szCs w:val="28"/>
        </w:rPr>
        <w:t xml:space="preserve">эта </w:t>
      </w:r>
      <w:r w:rsidRPr="000D27A6">
        <w:rPr>
          <w:rFonts w:ascii="Times New Roman" w:hAnsi="Times New Roman" w:cs="Times New Roman"/>
          <w:sz w:val="28"/>
          <w:szCs w:val="28"/>
        </w:rPr>
        <w:t>схема?</w:t>
      </w:r>
    </w:p>
    <w:p w:rsidR="009C6E96" w:rsidRPr="000D27A6" w:rsidRDefault="009C6E96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Выслушивает варианты дете</w:t>
      </w:r>
      <w:r w:rsidR="000D27A6">
        <w:rPr>
          <w:rFonts w:ascii="Times New Roman" w:hAnsi="Times New Roman" w:cs="Times New Roman"/>
          <w:sz w:val="28"/>
          <w:szCs w:val="28"/>
        </w:rPr>
        <w:t>й</w:t>
      </w:r>
      <w:r w:rsidRPr="000D27A6">
        <w:rPr>
          <w:rFonts w:ascii="Times New Roman" w:hAnsi="Times New Roman" w:cs="Times New Roman"/>
          <w:sz w:val="28"/>
          <w:szCs w:val="28"/>
        </w:rPr>
        <w:t xml:space="preserve">, </w:t>
      </w:r>
      <w:r w:rsidR="000D27A6" w:rsidRPr="000D27A6">
        <w:rPr>
          <w:rFonts w:ascii="Times New Roman" w:hAnsi="Times New Roman" w:cs="Times New Roman"/>
          <w:sz w:val="28"/>
          <w:szCs w:val="28"/>
        </w:rPr>
        <w:t>которые</w:t>
      </w:r>
      <w:r w:rsidRPr="000D27A6">
        <w:rPr>
          <w:rFonts w:ascii="Times New Roman" w:hAnsi="Times New Roman" w:cs="Times New Roman"/>
          <w:sz w:val="28"/>
          <w:szCs w:val="28"/>
        </w:rPr>
        <w:t xml:space="preserve"> сводятся</w:t>
      </w:r>
      <w:r w:rsidR="00BC24DC" w:rsidRPr="000D27A6">
        <w:rPr>
          <w:rFonts w:ascii="Times New Roman" w:hAnsi="Times New Roman" w:cs="Times New Roman"/>
          <w:sz w:val="28"/>
          <w:szCs w:val="28"/>
        </w:rPr>
        <w:t xml:space="preserve"> к тому, что эта схема помогает </w:t>
      </w:r>
      <w:r w:rsidR="000D27A6" w:rsidRPr="000D27A6">
        <w:rPr>
          <w:rFonts w:ascii="Times New Roman" w:hAnsi="Times New Roman" w:cs="Times New Roman"/>
          <w:sz w:val="28"/>
          <w:szCs w:val="28"/>
        </w:rPr>
        <w:t>правильно</w:t>
      </w:r>
      <w:r w:rsidR="00BC24DC" w:rsidRPr="000D27A6">
        <w:rPr>
          <w:rFonts w:ascii="Times New Roman" w:hAnsi="Times New Roman" w:cs="Times New Roman"/>
          <w:sz w:val="28"/>
          <w:szCs w:val="28"/>
        </w:rPr>
        <w:t xml:space="preserve"> написать слова с </w:t>
      </w:r>
      <w:r w:rsidR="000D27A6" w:rsidRPr="000D27A6">
        <w:rPr>
          <w:rFonts w:ascii="Times New Roman" w:hAnsi="Times New Roman" w:cs="Times New Roman"/>
          <w:sz w:val="28"/>
          <w:szCs w:val="28"/>
        </w:rPr>
        <w:t>безударной</w:t>
      </w:r>
      <w:r w:rsidR="00BC24DC" w:rsidRPr="000D27A6">
        <w:rPr>
          <w:rFonts w:ascii="Times New Roman" w:hAnsi="Times New Roman" w:cs="Times New Roman"/>
          <w:sz w:val="28"/>
          <w:szCs w:val="28"/>
        </w:rPr>
        <w:t xml:space="preserve"> гласной в </w:t>
      </w:r>
      <w:proofErr w:type="gramStart"/>
      <w:r w:rsidR="00BC24DC" w:rsidRPr="000D27A6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0D27A6">
        <w:rPr>
          <w:rFonts w:ascii="Times New Roman" w:hAnsi="Times New Roman" w:cs="Times New Roman"/>
          <w:sz w:val="28"/>
          <w:szCs w:val="28"/>
        </w:rPr>
        <w:t>.</w:t>
      </w:r>
    </w:p>
    <w:p w:rsidR="0086609B" w:rsidRPr="000D27A6" w:rsidRDefault="0086609B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Учитель: Давайте попробуем посмотреть. Работает ли наша схема. Откройте стр.5, упр.110</w:t>
      </w:r>
      <w:r w:rsidR="00F63C0B" w:rsidRPr="000D27A6">
        <w:rPr>
          <w:rFonts w:ascii="Times New Roman" w:hAnsi="Times New Roman" w:cs="Times New Roman"/>
          <w:sz w:val="28"/>
          <w:szCs w:val="28"/>
        </w:rPr>
        <w:t>. жужжащее чтение. Дети шепотом читают задание.</w:t>
      </w:r>
    </w:p>
    <w:p w:rsidR="00F63C0B" w:rsidRPr="000D27A6" w:rsidRDefault="000D2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</w:t>
      </w:r>
      <w:r w:rsidR="00F63C0B" w:rsidRPr="000D27A6">
        <w:rPr>
          <w:rFonts w:ascii="Times New Roman" w:hAnsi="Times New Roman" w:cs="Times New Roman"/>
          <w:sz w:val="28"/>
          <w:szCs w:val="28"/>
        </w:rPr>
        <w:t>то нужно сделать?</w:t>
      </w:r>
    </w:p>
    <w:p w:rsidR="00F63C0B" w:rsidRPr="000D27A6" w:rsidRDefault="00CC42B5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Выслушивает ответы нескольких учеников.</w:t>
      </w:r>
    </w:p>
    <w:p w:rsidR="00CC42B5" w:rsidRPr="000D27A6" w:rsidRDefault="00CC42B5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 xml:space="preserve">Как вы думаете, на какие 2 столбика </w:t>
      </w:r>
      <w:r w:rsidR="00BC06AE" w:rsidRPr="000D27A6">
        <w:rPr>
          <w:rFonts w:ascii="Times New Roman" w:hAnsi="Times New Roman" w:cs="Times New Roman"/>
          <w:sz w:val="28"/>
          <w:szCs w:val="28"/>
        </w:rPr>
        <w:t>можно разделить слова?</w:t>
      </w:r>
    </w:p>
    <w:p w:rsidR="00E04AA0" w:rsidRPr="000D27A6" w:rsidRDefault="00E04AA0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Выслушивает ответы нескольких детей</w:t>
      </w:r>
    </w:p>
    <w:p w:rsidR="00E04AA0" w:rsidRPr="000D27A6" w:rsidRDefault="003114CB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Я</w:t>
      </w:r>
      <w:r w:rsidR="000D27A6">
        <w:rPr>
          <w:rFonts w:ascii="Times New Roman" w:hAnsi="Times New Roman" w:cs="Times New Roman"/>
          <w:sz w:val="28"/>
          <w:szCs w:val="28"/>
        </w:rPr>
        <w:t xml:space="preserve"> </w:t>
      </w:r>
      <w:r w:rsidRPr="000D27A6">
        <w:rPr>
          <w:rFonts w:ascii="Times New Roman" w:hAnsi="Times New Roman" w:cs="Times New Roman"/>
          <w:sz w:val="28"/>
          <w:szCs w:val="28"/>
        </w:rPr>
        <w:t>буду читать предложения, а вы говорите, в какой столбик запишем</w:t>
      </w:r>
      <w:r w:rsidR="00ED56E7" w:rsidRPr="000D27A6">
        <w:rPr>
          <w:rFonts w:ascii="Times New Roman" w:hAnsi="Times New Roman" w:cs="Times New Roman"/>
          <w:sz w:val="28"/>
          <w:szCs w:val="28"/>
        </w:rPr>
        <w:t xml:space="preserve">. </w:t>
      </w:r>
      <w:r w:rsidR="00107D52" w:rsidRPr="000D27A6">
        <w:rPr>
          <w:rFonts w:ascii="Times New Roman" w:hAnsi="Times New Roman" w:cs="Times New Roman"/>
          <w:sz w:val="28"/>
          <w:szCs w:val="28"/>
        </w:rPr>
        <w:t>Сереже, иди к доске.</w:t>
      </w:r>
    </w:p>
    <w:p w:rsidR="00107D52" w:rsidRPr="000D27A6" w:rsidRDefault="00107D52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 xml:space="preserve">Ученик у доски записывает слово в </w:t>
      </w:r>
      <w:r w:rsidR="00023821" w:rsidRPr="000D27A6">
        <w:rPr>
          <w:rFonts w:ascii="Times New Roman" w:hAnsi="Times New Roman" w:cs="Times New Roman"/>
          <w:sz w:val="28"/>
          <w:szCs w:val="28"/>
        </w:rPr>
        <w:t>левый столбик</w:t>
      </w:r>
      <w:r w:rsidRPr="000D27A6">
        <w:rPr>
          <w:rFonts w:ascii="Times New Roman" w:hAnsi="Times New Roman" w:cs="Times New Roman"/>
          <w:sz w:val="28"/>
          <w:szCs w:val="28"/>
        </w:rPr>
        <w:t xml:space="preserve">, </w:t>
      </w:r>
      <w:r w:rsidR="00023821" w:rsidRPr="000D27A6">
        <w:rPr>
          <w:rFonts w:ascii="Times New Roman" w:hAnsi="Times New Roman" w:cs="Times New Roman"/>
          <w:sz w:val="28"/>
          <w:szCs w:val="28"/>
        </w:rPr>
        <w:t>поясняя</w:t>
      </w:r>
      <w:r w:rsidRPr="000D27A6">
        <w:rPr>
          <w:rFonts w:ascii="Times New Roman" w:hAnsi="Times New Roman" w:cs="Times New Roman"/>
          <w:sz w:val="28"/>
          <w:szCs w:val="28"/>
        </w:rPr>
        <w:t xml:space="preserve"> свои действия. </w:t>
      </w:r>
    </w:p>
    <w:p w:rsidR="00107D52" w:rsidRPr="000D27A6" w:rsidRDefault="00023821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="00107D52" w:rsidRPr="000D27A6">
        <w:rPr>
          <w:rFonts w:ascii="Times New Roman" w:hAnsi="Times New Roman" w:cs="Times New Roman"/>
          <w:sz w:val="28"/>
          <w:szCs w:val="28"/>
        </w:rPr>
        <w:t xml:space="preserve">: </w:t>
      </w:r>
      <w:r w:rsidR="0085657F" w:rsidRPr="000D27A6">
        <w:rPr>
          <w:rFonts w:ascii="Times New Roman" w:hAnsi="Times New Roman" w:cs="Times New Roman"/>
          <w:sz w:val="28"/>
          <w:szCs w:val="28"/>
        </w:rPr>
        <w:t xml:space="preserve">Сережа комментирует </w:t>
      </w:r>
      <w:proofErr w:type="gramStart"/>
      <w:r w:rsidR="0085657F" w:rsidRPr="000D27A6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="0085657F" w:rsidRPr="000D27A6">
        <w:rPr>
          <w:rFonts w:ascii="Times New Roman" w:hAnsi="Times New Roman" w:cs="Times New Roman"/>
          <w:sz w:val="28"/>
          <w:szCs w:val="28"/>
        </w:rPr>
        <w:t>, он никогда не сделает ошибки.</w:t>
      </w:r>
    </w:p>
    <w:p w:rsidR="0085657F" w:rsidRPr="000D27A6" w:rsidRDefault="0085657F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 xml:space="preserve">Один ученик </w:t>
      </w:r>
      <w:r w:rsidR="000D27A6" w:rsidRPr="000D27A6">
        <w:rPr>
          <w:rFonts w:ascii="Times New Roman" w:hAnsi="Times New Roman" w:cs="Times New Roman"/>
          <w:sz w:val="28"/>
          <w:szCs w:val="28"/>
        </w:rPr>
        <w:t>поднимает</w:t>
      </w:r>
      <w:r w:rsidR="00023821" w:rsidRPr="000D27A6">
        <w:rPr>
          <w:rFonts w:ascii="Times New Roman" w:hAnsi="Times New Roman" w:cs="Times New Roman"/>
          <w:sz w:val="28"/>
          <w:szCs w:val="28"/>
        </w:rPr>
        <w:t xml:space="preserve"> </w:t>
      </w:r>
      <w:r w:rsidRPr="000D27A6">
        <w:rPr>
          <w:rFonts w:ascii="Times New Roman" w:hAnsi="Times New Roman" w:cs="Times New Roman"/>
          <w:sz w:val="28"/>
          <w:szCs w:val="28"/>
        </w:rPr>
        <w:t>руку и задает вопрос.</w:t>
      </w:r>
    </w:p>
    <w:p w:rsidR="0085657F" w:rsidRPr="000D27A6" w:rsidRDefault="0085657F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Учитель, прежде</w:t>
      </w:r>
      <w:proofErr w:type="gramStart"/>
      <w:r w:rsidRPr="000D27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27A6">
        <w:rPr>
          <w:rFonts w:ascii="Times New Roman" w:hAnsi="Times New Roman" w:cs="Times New Roman"/>
          <w:sz w:val="28"/>
          <w:szCs w:val="28"/>
        </w:rPr>
        <w:t xml:space="preserve"> чем ответить, говорит: Молодец Дима, думающий ученик</w:t>
      </w:r>
      <w:r w:rsidR="00D55139" w:rsidRPr="000D27A6">
        <w:rPr>
          <w:rFonts w:ascii="Times New Roman" w:hAnsi="Times New Roman" w:cs="Times New Roman"/>
          <w:sz w:val="28"/>
          <w:szCs w:val="28"/>
        </w:rPr>
        <w:t>. У него возникли сомнения и он спрашивает</w:t>
      </w:r>
      <w:r w:rsidR="00023821" w:rsidRPr="000D27A6">
        <w:rPr>
          <w:rFonts w:ascii="Times New Roman" w:hAnsi="Times New Roman" w:cs="Times New Roman"/>
          <w:sz w:val="28"/>
          <w:szCs w:val="28"/>
        </w:rPr>
        <w:t>.</w:t>
      </w:r>
    </w:p>
    <w:p w:rsidR="00023821" w:rsidRPr="000D27A6" w:rsidRDefault="00023821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Учитель: Посмотрите на слова в первом столбике</w:t>
      </w:r>
      <w:r w:rsidR="00366296" w:rsidRPr="000D27A6">
        <w:rPr>
          <w:rFonts w:ascii="Times New Roman" w:hAnsi="Times New Roman" w:cs="Times New Roman"/>
          <w:sz w:val="28"/>
          <w:szCs w:val="28"/>
        </w:rPr>
        <w:t>. Как мы их можем назвать?</w:t>
      </w:r>
    </w:p>
    <w:p w:rsidR="00366296" w:rsidRPr="000D27A6" w:rsidRDefault="00366296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Выслушиваем мнение многих детей</w:t>
      </w:r>
    </w:p>
    <w:p w:rsidR="00366296" w:rsidRPr="000D27A6" w:rsidRDefault="00366296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Прочитаем, как в учебнике называются эти слова (Имена собственные)</w:t>
      </w:r>
    </w:p>
    <w:p w:rsidR="001F3E96" w:rsidRPr="000D27A6" w:rsidRDefault="001F3E96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Как мы можем назвать эти слова?</w:t>
      </w:r>
    </w:p>
    <w:p w:rsidR="001F3E96" w:rsidRPr="000D27A6" w:rsidRDefault="00F02FBD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 xml:space="preserve">Многие ученики высказывают все, что связано с </w:t>
      </w:r>
      <w:proofErr w:type="gramStart"/>
      <w:r w:rsidRPr="000D27A6"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 w:rsidRPr="000D27A6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727A85" w:rsidRPr="000D27A6" w:rsidRDefault="00727A85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Учитель: Альберт натолкнул нас на умную мысль – это орфограмма! А что такое орфограмма, Альберт?</w:t>
      </w:r>
    </w:p>
    <w:p w:rsidR="00BB270B" w:rsidRPr="000D27A6" w:rsidRDefault="00BB270B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Ар</w:t>
      </w:r>
      <w:r w:rsidR="000D27A6">
        <w:rPr>
          <w:rFonts w:ascii="Times New Roman" w:hAnsi="Times New Roman" w:cs="Times New Roman"/>
          <w:sz w:val="28"/>
          <w:szCs w:val="28"/>
        </w:rPr>
        <w:t>т</w:t>
      </w:r>
      <w:r w:rsidRPr="000D27A6">
        <w:rPr>
          <w:rFonts w:ascii="Times New Roman" w:hAnsi="Times New Roman" w:cs="Times New Roman"/>
          <w:sz w:val="28"/>
          <w:szCs w:val="28"/>
        </w:rPr>
        <w:t>ем, что ты хочешь добавить?</w:t>
      </w:r>
    </w:p>
    <w:p w:rsidR="00BB270B" w:rsidRPr="000D27A6" w:rsidRDefault="00045E40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Выполняем упражнение 112.</w:t>
      </w:r>
    </w:p>
    <w:p w:rsidR="00045E40" w:rsidRPr="000D27A6" w:rsidRDefault="00045E40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Что нам нужно сделать?</w:t>
      </w:r>
    </w:p>
    <w:p w:rsidR="00045E40" w:rsidRPr="000D27A6" w:rsidRDefault="00045E40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Выслушивает ответ 1 ребенка.</w:t>
      </w:r>
    </w:p>
    <w:p w:rsidR="00045E40" w:rsidRPr="000D27A6" w:rsidRDefault="00045E40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Выполняйте в тетради</w:t>
      </w:r>
      <w:r w:rsidR="001C00DE" w:rsidRPr="000D27A6">
        <w:rPr>
          <w:rFonts w:ascii="Times New Roman" w:hAnsi="Times New Roman" w:cs="Times New Roman"/>
          <w:sz w:val="28"/>
          <w:szCs w:val="28"/>
        </w:rPr>
        <w:t xml:space="preserve">. Маша пишет в тетради и  </w:t>
      </w:r>
      <w:r w:rsidR="000D27A6" w:rsidRPr="000D27A6">
        <w:rPr>
          <w:rFonts w:ascii="Times New Roman" w:hAnsi="Times New Roman" w:cs="Times New Roman"/>
          <w:sz w:val="28"/>
          <w:szCs w:val="28"/>
        </w:rPr>
        <w:t>комментирует</w:t>
      </w:r>
      <w:r w:rsidR="001C00DE" w:rsidRPr="000D27A6">
        <w:rPr>
          <w:rFonts w:ascii="Times New Roman" w:hAnsi="Times New Roman" w:cs="Times New Roman"/>
          <w:sz w:val="28"/>
          <w:szCs w:val="28"/>
        </w:rPr>
        <w:t>, далее по цепочке.</w:t>
      </w:r>
    </w:p>
    <w:p w:rsidR="00CC4509" w:rsidRPr="000D27A6" w:rsidRDefault="00CC4509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После того, как упражнение выполнено.</w:t>
      </w:r>
    </w:p>
    <w:p w:rsidR="00CC4509" w:rsidRPr="000D27A6" w:rsidRDefault="00CC4509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Учитель: «</w:t>
      </w:r>
      <w:r w:rsidR="000D27A6" w:rsidRPr="000D27A6">
        <w:rPr>
          <w:rFonts w:ascii="Times New Roman" w:hAnsi="Times New Roman" w:cs="Times New Roman"/>
          <w:sz w:val="28"/>
          <w:szCs w:val="28"/>
        </w:rPr>
        <w:t>Ребята</w:t>
      </w:r>
      <w:r w:rsidRPr="000D27A6">
        <w:rPr>
          <w:rFonts w:ascii="Times New Roman" w:hAnsi="Times New Roman" w:cs="Times New Roman"/>
          <w:sz w:val="28"/>
          <w:szCs w:val="28"/>
        </w:rPr>
        <w:t>, а что такое имена собственные?»</w:t>
      </w:r>
    </w:p>
    <w:p w:rsidR="002465E5" w:rsidRPr="000D27A6" w:rsidRDefault="002465E5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Выслушивает ответы многих детей.</w:t>
      </w:r>
    </w:p>
    <w:p w:rsidR="002465E5" w:rsidRPr="000D27A6" w:rsidRDefault="002465E5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>Что вы узнали сегодня? Кто хочет поделиться?</w:t>
      </w:r>
    </w:p>
    <w:p w:rsidR="001C00DE" w:rsidRPr="000D27A6" w:rsidRDefault="002465E5">
      <w:pPr>
        <w:rPr>
          <w:rFonts w:ascii="Times New Roman" w:hAnsi="Times New Roman" w:cs="Times New Roman"/>
          <w:sz w:val="28"/>
          <w:szCs w:val="28"/>
        </w:rPr>
      </w:pPr>
      <w:r w:rsidRPr="000D27A6">
        <w:rPr>
          <w:rFonts w:ascii="Times New Roman" w:hAnsi="Times New Roman" w:cs="Times New Roman"/>
          <w:sz w:val="28"/>
          <w:szCs w:val="28"/>
        </w:rPr>
        <w:t xml:space="preserve">Очень многие дети </w:t>
      </w:r>
      <w:r w:rsidR="000D27A6" w:rsidRPr="000D27A6">
        <w:rPr>
          <w:rFonts w:ascii="Times New Roman" w:hAnsi="Times New Roman" w:cs="Times New Roman"/>
          <w:sz w:val="28"/>
          <w:szCs w:val="28"/>
        </w:rPr>
        <w:t>высказываются</w:t>
      </w:r>
      <w:r w:rsidRPr="000D27A6">
        <w:rPr>
          <w:rFonts w:ascii="Times New Roman" w:hAnsi="Times New Roman" w:cs="Times New Roman"/>
          <w:sz w:val="28"/>
          <w:szCs w:val="28"/>
        </w:rPr>
        <w:t xml:space="preserve">, </w:t>
      </w:r>
      <w:r w:rsidR="009D6923" w:rsidRPr="000D27A6">
        <w:rPr>
          <w:rFonts w:ascii="Times New Roman" w:hAnsi="Times New Roman" w:cs="Times New Roman"/>
          <w:sz w:val="28"/>
          <w:szCs w:val="28"/>
        </w:rPr>
        <w:t xml:space="preserve">вспоминая, и что такое орфограмма, и правило написания имен </w:t>
      </w:r>
      <w:r w:rsidR="000D27A6" w:rsidRPr="000D27A6">
        <w:rPr>
          <w:rFonts w:ascii="Times New Roman" w:hAnsi="Times New Roman" w:cs="Times New Roman"/>
          <w:sz w:val="28"/>
          <w:szCs w:val="28"/>
        </w:rPr>
        <w:t xml:space="preserve">собственных. </w:t>
      </w:r>
    </w:p>
    <w:p w:rsidR="0085657F" w:rsidRPr="000D27A6" w:rsidRDefault="0085657F">
      <w:pPr>
        <w:rPr>
          <w:rFonts w:ascii="Times New Roman" w:hAnsi="Times New Roman" w:cs="Times New Roman"/>
          <w:sz w:val="28"/>
          <w:szCs w:val="28"/>
        </w:rPr>
      </w:pPr>
    </w:p>
    <w:sectPr w:rsidR="0085657F" w:rsidRPr="000D27A6" w:rsidSect="00E8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279C2"/>
    <w:rsid w:val="00023821"/>
    <w:rsid w:val="00045E40"/>
    <w:rsid w:val="0008748D"/>
    <w:rsid w:val="000D27A6"/>
    <w:rsid w:val="00101BDF"/>
    <w:rsid w:val="00107D52"/>
    <w:rsid w:val="0012585D"/>
    <w:rsid w:val="001C00DE"/>
    <w:rsid w:val="001F3E96"/>
    <w:rsid w:val="002465E5"/>
    <w:rsid w:val="002C43EB"/>
    <w:rsid w:val="003114CB"/>
    <w:rsid w:val="00366296"/>
    <w:rsid w:val="00440EA2"/>
    <w:rsid w:val="004C40A5"/>
    <w:rsid w:val="00682126"/>
    <w:rsid w:val="00696F64"/>
    <w:rsid w:val="00727A85"/>
    <w:rsid w:val="0085657F"/>
    <w:rsid w:val="00857FB3"/>
    <w:rsid w:val="0086609B"/>
    <w:rsid w:val="009C6E96"/>
    <w:rsid w:val="009D6923"/>
    <w:rsid w:val="00BB270B"/>
    <w:rsid w:val="00BC06AE"/>
    <w:rsid w:val="00BC24DC"/>
    <w:rsid w:val="00BE2C60"/>
    <w:rsid w:val="00CC42B5"/>
    <w:rsid w:val="00CC4509"/>
    <w:rsid w:val="00D55139"/>
    <w:rsid w:val="00E04AA0"/>
    <w:rsid w:val="00E279C2"/>
    <w:rsid w:val="00E81DFB"/>
    <w:rsid w:val="00EC6A91"/>
    <w:rsid w:val="00ED012A"/>
    <w:rsid w:val="00ED56E7"/>
    <w:rsid w:val="00F02FBD"/>
    <w:rsid w:val="00F520F8"/>
    <w:rsid w:val="00F63C0B"/>
    <w:rsid w:val="00FA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Крылова</dc:creator>
  <cp:lastModifiedBy>Y</cp:lastModifiedBy>
  <cp:revision>3</cp:revision>
  <dcterms:created xsi:type="dcterms:W3CDTF">2021-10-21T19:30:00Z</dcterms:created>
  <dcterms:modified xsi:type="dcterms:W3CDTF">2021-10-21T19:30:00Z</dcterms:modified>
</cp:coreProperties>
</file>